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03" w:rsidRPr="006D62E5" w:rsidRDefault="007028F2" w:rsidP="009D06FB">
      <w:pPr>
        <w:jc w:val="both"/>
        <w:rPr>
          <w:rFonts w:ascii="Arial Narrow" w:hAnsi="Arial Narrow"/>
          <w:b/>
          <w:sz w:val="30"/>
          <w:szCs w:val="30"/>
        </w:rPr>
      </w:pPr>
      <w:bookmarkStart w:id="0" w:name="_GoBack"/>
      <w:bookmarkEnd w:id="0"/>
      <w:r>
        <w:rPr>
          <w:noProof/>
          <w:lang w:eastAsia="cs-CZ"/>
        </w:rPr>
        <w:pict>
          <v:group id="Skupina 43" o:spid="_x0000_s1026" style="position:absolute;left:0;text-align:left;margin-left:529.05pt;margin-top:0;width:70.8pt;height:858.55pt;z-index:1;mso-position-horizontal-relative:page;mso-position-vertical-relative:page" coordorigin="719,-2622" coordsize="29687,9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">
            <v:rect id="AutoShape 14" o:spid="_x0000_s1027" style="position:absolute;left:5707;top:-2622;width:24699;height:95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1h8AA&#10;AADaAAAADwAAAGRycy9kb3ducmV2LnhtbESPQYvCMBSE78L+h/AWvGmqB5FqlEUQvUlVBG/P5tmW&#10;bV5qE9vqrzeC4HGYmW+Y+bIzpWiodoVlBaNhBII4tbrgTMHxsB5MQTiPrLG0TAoe5GC5+OnNMda2&#10;5YSavc9EgLCLUUHufRVL6dKcDLqhrYiDd7W1QR9knUldYxvgppTjKJpIgwWHhRwrWuWU/u/vRkGR&#10;JBffpscNTU/30fnpdnxrrkr1f7u/GQhPnf+GP+2tVjCG95V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T1h8AAAADaAAAADwAAAAAAAAAAAAAAAACYAgAAZHJzL2Rvd25y&#10;ZXYueG1sUEsFBgAAAAAEAAQA9QAAAIUDAAAAAA==&#10;" fillcolor="red" strokecolor="#948a54" strokeweight="1.25pt">
              <v:textbox inset="14.4pt,36pt,14.4pt,5.76pt">
                <w:txbxContent>
                  <w:p w:rsidR="00E37503" w:rsidRPr="00AD59FF" w:rsidRDefault="00E37503" w:rsidP="00207F48">
                    <w:pPr>
                      <w:pStyle w:val="Nadpis1"/>
                      <w:spacing w:after="240"/>
                      <w:rPr>
                        <w:rFonts w:ascii="Berlin CE" w:hAnsi="Berlin CE"/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Rectangle 46" o:spid="_x0000_s1028" style="position:absolute;left:719;top:93083;width:23317;height:118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nxsQA&#10;AADaAAAADwAAAGRycy9kb3ducmV2LnhtbESPQWvCQBSE70L/w/IKvUizabVFYlYprULxpFF6fmRf&#10;k2D2bbq7xvjvu4LgcZiZb5h8OZhW9OR8Y1nBS5KCIC6tbrhScNivn2cgfEDW2FomBRfysFw8jHLM&#10;tD3zjvoiVCJC2GeooA6hy6T0ZU0GfWI74uj9WmcwROkqqR2eI9y08jVN36XBhuNCjR191lQei5NR&#10;MJWuOP00b/14X2zHmy97qP5WR6WeHoePOYhAQ7iHb+1vrWAC1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58bEAAAA2gAAAA8AAAAAAAAAAAAAAAAAmAIAAGRycy9k&#10;b3ducmV2LnhtbFBLBQYAAAAABAAEAPUAAACJAwAAAAA=&#10;" fillcolor="#4f81bd" stroked="f" strokeweight="2pt">
              <v:textbox inset="14.4pt,14.4pt,14.4pt,28.8pt">
                <w:txbxContent>
                  <w:p w:rsidR="00E37503" w:rsidRPr="00AD59FF" w:rsidRDefault="00E37503" w:rsidP="00207F48">
                    <w:pPr>
                      <w:spacing w:before="240"/>
                      <w:rPr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E37503" w:rsidRPr="006D62E5">
        <w:rPr>
          <w:rFonts w:ascii="Arial Narrow" w:hAnsi="Arial Narrow"/>
          <w:b/>
          <w:sz w:val="30"/>
          <w:szCs w:val="30"/>
        </w:rPr>
        <w:t>Filmy ze Zlína se budou prezentovat v českém pavilonu na MFF v Cannes</w:t>
      </w:r>
    </w:p>
    <w:p w:rsidR="00E37503" w:rsidRDefault="00E37503" w:rsidP="009D06FB">
      <w:pPr>
        <w:ind w:right="-142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Zlín, 13. 5. 2013 – </w:t>
      </w:r>
      <w:r w:rsidRPr="008A425A">
        <w:rPr>
          <w:rFonts w:ascii="Arial Narrow" w:hAnsi="Arial Narrow"/>
          <w:b/>
          <w:sz w:val="24"/>
          <w:szCs w:val="24"/>
        </w:rPr>
        <w:t xml:space="preserve">České filmové centrum se účastní jedné z nejvýznamnějších filmových událostí roku, Mezinárodního filmového festivalu v Cannes, konaného 15. - 26. května 2013. Součástí Festivalu je i filmový trh </w:t>
      </w:r>
      <w:proofErr w:type="spellStart"/>
      <w:r w:rsidRPr="008A425A">
        <w:rPr>
          <w:rFonts w:ascii="Arial Narrow" w:hAnsi="Arial Narrow"/>
          <w:b/>
          <w:sz w:val="24"/>
          <w:szCs w:val="24"/>
        </w:rPr>
        <w:t>Marché</w:t>
      </w:r>
      <w:proofErr w:type="spellEnd"/>
      <w:r w:rsidRPr="008A425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A425A">
        <w:rPr>
          <w:rFonts w:ascii="Arial Narrow" w:hAnsi="Arial Narrow"/>
          <w:b/>
          <w:sz w:val="24"/>
          <w:szCs w:val="24"/>
        </w:rPr>
        <w:t>du</w:t>
      </w:r>
      <w:proofErr w:type="spellEnd"/>
      <w:r w:rsidRPr="008A425A">
        <w:rPr>
          <w:rFonts w:ascii="Arial Narrow" w:hAnsi="Arial Narrow"/>
          <w:b/>
          <w:sz w:val="24"/>
          <w:szCs w:val="24"/>
        </w:rPr>
        <w:t xml:space="preserve"> Film, v jehož rámci České filmové centrum </w:t>
      </w:r>
      <w:r>
        <w:rPr>
          <w:rFonts w:ascii="Arial Narrow" w:hAnsi="Arial Narrow"/>
          <w:b/>
          <w:sz w:val="24"/>
          <w:szCs w:val="24"/>
        </w:rPr>
        <w:t>otevře</w:t>
      </w:r>
      <w:r w:rsidRPr="008A425A">
        <w:rPr>
          <w:rFonts w:ascii="Arial Narrow" w:hAnsi="Arial Narrow"/>
          <w:b/>
          <w:sz w:val="24"/>
          <w:szCs w:val="24"/>
        </w:rPr>
        <w:t xml:space="preserve"> pavilon nazvaný Czech Republic – </w:t>
      </w:r>
      <w:proofErr w:type="spellStart"/>
      <w:r w:rsidRPr="008A425A">
        <w:rPr>
          <w:rFonts w:ascii="Arial Narrow" w:hAnsi="Arial Narrow"/>
          <w:b/>
          <w:sz w:val="24"/>
          <w:szCs w:val="24"/>
        </w:rPr>
        <w:t>Slovak</w:t>
      </w:r>
      <w:proofErr w:type="spellEnd"/>
      <w:r w:rsidRPr="008A425A">
        <w:rPr>
          <w:rFonts w:ascii="Arial Narrow" w:hAnsi="Arial Narrow"/>
          <w:b/>
          <w:sz w:val="24"/>
          <w:szCs w:val="24"/>
        </w:rPr>
        <w:t xml:space="preserve"> Republic </w:t>
      </w:r>
      <w:proofErr w:type="spellStart"/>
      <w:r w:rsidRPr="008A425A">
        <w:rPr>
          <w:rFonts w:ascii="Arial Narrow" w:hAnsi="Arial Narrow"/>
          <w:b/>
          <w:sz w:val="24"/>
          <w:szCs w:val="24"/>
        </w:rPr>
        <w:t>Pavilion</w:t>
      </w:r>
      <w:proofErr w:type="spellEnd"/>
      <w:r w:rsidRPr="008A425A">
        <w:rPr>
          <w:rFonts w:ascii="Arial Narrow" w:hAnsi="Arial Narrow"/>
          <w:b/>
          <w:sz w:val="24"/>
          <w:szCs w:val="24"/>
        </w:rPr>
        <w:t xml:space="preserve"> No.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A425A">
        <w:rPr>
          <w:rFonts w:ascii="Arial Narrow" w:hAnsi="Arial Narrow"/>
          <w:b/>
          <w:sz w:val="24"/>
          <w:szCs w:val="24"/>
        </w:rPr>
        <w:t>133. Oficiálním partnerem českého pavilonu se pro tento rok stala také Fakulta multimediálních komunikací Univerzity Tomáše Bati ve Zlíně.</w:t>
      </w:r>
    </w:p>
    <w:p w:rsidR="00E37503" w:rsidRDefault="00E37503" w:rsidP="009D06FB">
      <w:pPr>
        <w:ind w:righ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Pavilon </w:t>
      </w:r>
      <w:r w:rsidRPr="008A425A">
        <w:rPr>
          <w:rFonts w:ascii="Arial Narrow" w:hAnsi="Arial Narrow"/>
          <w:sz w:val="24"/>
          <w:szCs w:val="24"/>
        </w:rPr>
        <w:t>České</w:t>
      </w:r>
      <w:r>
        <w:rPr>
          <w:rFonts w:ascii="Arial Narrow" w:hAnsi="Arial Narrow"/>
          <w:sz w:val="24"/>
          <w:szCs w:val="24"/>
        </w:rPr>
        <w:t>ho</w:t>
      </w:r>
      <w:r w:rsidRPr="008A425A">
        <w:rPr>
          <w:rFonts w:ascii="Arial Narrow" w:hAnsi="Arial Narrow"/>
          <w:sz w:val="24"/>
          <w:szCs w:val="24"/>
        </w:rPr>
        <w:t xml:space="preserve"> filmové</w:t>
      </w:r>
      <w:r>
        <w:rPr>
          <w:rFonts w:ascii="Arial Narrow" w:hAnsi="Arial Narrow"/>
          <w:sz w:val="24"/>
          <w:szCs w:val="24"/>
        </w:rPr>
        <w:t>ho centra bude</w:t>
      </w:r>
      <w:r w:rsidRPr="008A425A">
        <w:rPr>
          <w:rFonts w:ascii="Arial Narrow" w:hAnsi="Arial Narrow"/>
          <w:sz w:val="24"/>
          <w:szCs w:val="24"/>
        </w:rPr>
        <w:t xml:space="preserve"> po celou dobu trvání trhu</w:t>
      </w:r>
      <w:r>
        <w:rPr>
          <w:rFonts w:ascii="Arial Narrow" w:hAnsi="Arial Narrow"/>
          <w:sz w:val="24"/>
          <w:szCs w:val="24"/>
        </w:rPr>
        <w:t xml:space="preserve"> sloužit k propagaci české kinematografie a bude informovat </w:t>
      </w:r>
      <w:r w:rsidRPr="008A425A">
        <w:rPr>
          <w:rFonts w:ascii="Arial Narrow" w:hAnsi="Arial Narrow"/>
          <w:sz w:val="24"/>
          <w:szCs w:val="24"/>
        </w:rPr>
        <w:t>o možnostech, jak v oblasti mezinárodních</w:t>
      </w:r>
      <w:r>
        <w:rPr>
          <w:rFonts w:ascii="Arial Narrow" w:hAnsi="Arial Narrow"/>
          <w:sz w:val="24"/>
          <w:szCs w:val="24"/>
        </w:rPr>
        <w:t xml:space="preserve"> koprodukcí, tak i </w:t>
      </w:r>
      <w:r w:rsidRPr="008A425A">
        <w:rPr>
          <w:rFonts w:ascii="Arial Narrow" w:hAnsi="Arial Narrow"/>
          <w:sz w:val="24"/>
          <w:szCs w:val="24"/>
        </w:rPr>
        <w:t>servisu pro zahraniční filmové štáby.</w:t>
      </w:r>
      <w:r>
        <w:rPr>
          <w:rFonts w:ascii="Arial Narrow" w:hAnsi="Arial Narrow"/>
          <w:sz w:val="24"/>
          <w:szCs w:val="24"/>
        </w:rPr>
        <w:t xml:space="preserve"> Zástupci Fakulty multimediálních komunikací mohou využívat společné propagace a také prostoru pavilonu ke schůzkám s partnery, producenty i distributory. Ve spolupráci s Českým filmovým centrem také představí své krátkometrážní filmy v programu </w:t>
      </w:r>
      <w:proofErr w:type="spellStart"/>
      <w:r>
        <w:rPr>
          <w:rFonts w:ascii="Arial Narrow" w:hAnsi="Arial Narrow"/>
          <w:sz w:val="24"/>
          <w:szCs w:val="24"/>
        </w:rPr>
        <w:t>Short</w:t>
      </w:r>
      <w:proofErr w:type="spellEnd"/>
      <w:r>
        <w:rPr>
          <w:rFonts w:ascii="Arial Narrow" w:hAnsi="Arial Narrow"/>
          <w:sz w:val="24"/>
          <w:szCs w:val="24"/>
        </w:rPr>
        <w:t xml:space="preserve"> Film </w:t>
      </w:r>
      <w:proofErr w:type="spellStart"/>
      <w:r>
        <w:rPr>
          <w:rFonts w:ascii="Arial Narrow" w:hAnsi="Arial Narrow"/>
          <w:sz w:val="24"/>
          <w:szCs w:val="24"/>
        </w:rPr>
        <w:t>Corner</w:t>
      </w:r>
      <w:proofErr w:type="spellEnd"/>
      <w:r>
        <w:rPr>
          <w:rFonts w:ascii="Arial Narrow" w:hAnsi="Arial Narrow"/>
          <w:sz w:val="24"/>
          <w:szCs w:val="24"/>
        </w:rPr>
        <w:t xml:space="preserve">, kde je budou moci shlédnout nákupčí a festivaloví programátoři. Budou zde moci vidět snímky studentů zlínské univerzity </w:t>
      </w:r>
      <w:r w:rsidRPr="008A425A">
        <w:rPr>
          <w:rFonts w:ascii="Arial Narrow" w:hAnsi="Arial Narrow"/>
          <w:sz w:val="24"/>
          <w:szCs w:val="24"/>
        </w:rPr>
        <w:t>O šunce (R: Eliška Chytková), Kde rostou motýli? (R: Vladimíra Macurová), Dům 66b (R: Jiří Fabík), Paradigma (R: Martina Nagyov</w:t>
      </w:r>
      <w:r>
        <w:rPr>
          <w:rFonts w:ascii="Arial Narrow" w:hAnsi="Arial Narrow"/>
          <w:sz w:val="24"/>
          <w:szCs w:val="24"/>
        </w:rPr>
        <w:t xml:space="preserve">á) a </w:t>
      </w:r>
      <w:proofErr w:type="spellStart"/>
      <w:r w:rsidRPr="008A425A">
        <w:rPr>
          <w:rFonts w:ascii="Arial Narrow" w:hAnsi="Arial Narrow"/>
          <w:sz w:val="24"/>
          <w:szCs w:val="24"/>
        </w:rPr>
        <w:t>Posledné</w:t>
      </w:r>
      <w:proofErr w:type="spellEnd"/>
      <w:r w:rsidRPr="008A425A">
        <w:rPr>
          <w:rFonts w:ascii="Arial Narrow" w:hAnsi="Arial Narrow"/>
          <w:sz w:val="24"/>
          <w:szCs w:val="24"/>
        </w:rPr>
        <w:t xml:space="preserve"> léto (R: Juraj </w:t>
      </w:r>
      <w:proofErr w:type="spellStart"/>
      <w:r w:rsidRPr="008A425A">
        <w:rPr>
          <w:rFonts w:ascii="Arial Narrow" w:hAnsi="Arial Narrow"/>
          <w:sz w:val="24"/>
          <w:szCs w:val="24"/>
        </w:rPr>
        <w:t>Klaudíny</w:t>
      </w:r>
      <w:proofErr w:type="spellEnd"/>
      <w:r w:rsidRPr="008A425A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E37503" w:rsidRPr="00E21C59" w:rsidRDefault="00E37503" w:rsidP="009D06FB">
      <w:pPr>
        <w:ind w:right="-142"/>
        <w:jc w:val="both"/>
        <w:rPr>
          <w:rFonts w:ascii="Arial Narrow" w:hAnsi="Arial Narrow" w:cs="Arial"/>
          <w:sz w:val="24"/>
          <w:szCs w:val="24"/>
        </w:rPr>
      </w:pPr>
      <w:r w:rsidRPr="00E21C59">
        <w:rPr>
          <w:rFonts w:ascii="Arial Narrow" w:hAnsi="Arial Narrow"/>
          <w:sz w:val="24"/>
          <w:szCs w:val="24"/>
        </w:rPr>
        <w:t xml:space="preserve">Krátký animovaný film Elišky Chytkové O šunce byl také </w:t>
      </w:r>
      <w:r w:rsidRPr="00E21C59">
        <w:rPr>
          <w:rFonts w:ascii="Arial Narrow" w:hAnsi="Arial Narrow" w:cs="Arial"/>
          <w:sz w:val="24"/>
          <w:szCs w:val="24"/>
        </w:rPr>
        <w:t xml:space="preserve">vybrán do finálové osmnáctky soutěže </w:t>
      </w:r>
      <w:proofErr w:type="spellStart"/>
      <w:r w:rsidRPr="00E21C59">
        <w:rPr>
          <w:rFonts w:ascii="Arial Narrow" w:hAnsi="Arial Narrow" w:cs="Arial"/>
          <w:sz w:val="24"/>
          <w:szCs w:val="24"/>
        </w:rPr>
        <w:t>Cinéfondation</w:t>
      </w:r>
      <w:proofErr w:type="spellEnd"/>
      <w:r w:rsidRPr="00207DD8">
        <w:rPr>
          <w:rFonts w:ascii="Arial Narrow" w:hAnsi="Arial Narrow" w:cs="Arial"/>
          <w:sz w:val="24"/>
          <w:szCs w:val="24"/>
        </w:rPr>
        <w:t xml:space="preserve">, kam bylo letos přihlášeno 1.550 filmů z 277 zemí světa. </w:t>
      </w:r>
      <w:r>
        <w:rPr>
          <w:rFonts w:ascii="Arial Narrow" w:hAnsi="Arial Narrow" w:cs="Arial"/>
          <w:sz w:val="24"/>
          <w:szCs w:val="24"/>
        </w:rPr>
        <w:t xml:space="preserve">Snímek O šunce zaznamenal v posledních dnech i mnoho dalších úspěchů. </w:t>
      </w:r>
      <w:proofErr w:type="spellStart"/>
      <w:r>
        <w:rPr>
          <w:rFonts w:ascii="Arial Narrow" w:hAnsi="Arial Narrow" w:cs="Arial"/>
          <w:sz w:val="24"/>
          <w:szCs w:val="24"/>
        </w:rPr>
        <w:t>Visegrad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Animation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Forum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 distribuční společnost New </w:t>
      </w:r>
      <w:proofErr w:type="spellStart"/>
      <w:r>
        <w:rPr>
          <w:rFonts w:ascii="Arial Narrow" w:hAnsi="Arial Narrow" w:cs="Arial"/>
          <w:sz w:val="24"/>
          <w:szCs w:val="24"/>
        </w:rPr>
        <w:t>Europe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Film Sales jej ocenily v soutěži </w:t>
      </w:r>
      <w:proofErr w:type="spellStart"/>
      <w:r>
        <w:rPr>
          <w:rFonts w:ascii="Arial Narrow" w:hAnsi="Arial Narrow" w:cs="Arial"/>
          <w:sz w:val="24"/>
          <w:szCs w:val="24"/>
        </w:rPr>
        <w:t>Visegrad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competition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of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short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films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 film tak získal velkou šanci probojovat se do celoevropské televizní i festivalové distribuce. Na počest</w:t>
      </w:r>
      <w:r w:rsidRPr="00207DD8">
        <w:rPr>
          <w:rFonts w:ascii="Arial Narrow" w:hAnsi="Arial Narrow" w:cs="Arial"/>
          <w:sz w:val="24"/>
          <w:szCs w:val="24"/>
        </w:rPr>
        <w:t xml:space="preserve"> </w:t>
      </w:r>
      <w:r w:rsidRPr="00207DD8">
        <w:rPr>
          <w:rFonts w:ascii="Arial Narrow" w:hAnsi="Arial Narrow"/>
          <w:sz w:val="24"/>
          <w:szCs w:val="24"/>
        </w:rPr>
        <w:t xml:space="preserve">českých filmů </w:t>
      </w:r>
      <w:r>
        <w:rPr>
          <w:rFonts w:ascii="Arial Narrow" w:hAnsi="Arial Narrow"/>
          <w:sz w:val="24"/>
          <w:szCs w:val="24"/>
        </w:rPr>
        <w:t xml:space="preserve">umístěných </w:t>
      </w:r>
      <w:r w:rsidRPr="00207DD8">
        <w:rPr>
          <w:rFonts w:ascii="Arial Narrow" w:hAnsi="Arial Narrow"/>
          <w:sz w:val="24"/>
          <w:szCs w:val="24"/>
        </w:rPr>
        <w:t xml:space="preserve">v sekci </w:t>
      </w:r>
      <w:proofErr w:type="spellStart"/>
      <w:r w:rsidRPr="00207DD8">
        <w:rPr>
          <w:rFonts w:ascii="Arial Narrow" w:hAnsi="Arial Narrow"/>
          <w:i/>
          <w:iCs/>
          <w:sz w:val="24"/>
          <w:szCs w:val="24"/>
        </w:rPr>
        <w:t>Cinéfondation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207DD8">
        <w:rPr>
          <w:rFonts w:ascii="Arial Narrow" w:hAnsi="Arial Narrow" w:cs="Arial"/>
          <w:sz w:val="24"/>
          <w:szCs w:val="24"/>
        </w:rPr>
        <w:t xml:space="preserve">uspořádá České filmové centrum </w:t>
      </w:r>
      <w:r>
        <w:rPr>
          <w:rFonts w:ascii="Arial Narrow" w:hAnsi="Arial Narrow" w:cs="Arial"/>
          <w:sz w:val="24"/>
          <w:szCs w:val="24"/>
        </w:rPr>
        <w:t xml:space="preserve">22. května koktejl ve svém pavilonu </w:t>
      </w:r>
      <w:proofErr w:type="gramStart"/>
      <w:r>
        <w:rPr>
          <w:rFonts w:ascii="Arial Narrow" w:hAnsi="Arial Narrow" w:cs="Arial"/>
          <w:sz w:val="24"/>
          <w:szCs w:val="24"/>
        </w:rPr>
        <w:t>No.133</w:t>
      </w:r>
      <w:proofErr w:type="gramEnd"/>
      <w:r>
        <w:rPr>
          <w:rFonts w:ascii="Arial Narrow" w:hAnsi="Arial Narrow" w:cs="Arial"/>
          <w:sz w:val="24"/>
          <w:szCs w:val="24"/>
        </w:rPr>
        <w:t xml:space="preserve">.  </w:t>
      </w:r>
    </w:p>
    <w:p w:rsidR="00E37503" w:rsidRPr="00A1269C" w:rsidRDefault="00E37503" w:rsidP="009D06FB">
      <w:pPr>
        <w:ind w:right="-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Partnerství Českého filmového centra a Univerzity Tomáše Bati ve Zlíně komentuje Markéta </w:t>
      </w:r>
      <w:proofErr w:type="spellStart"/>
      <w:r>
        <w:rPr>
          <w:rFonts w:ascii="Arial Narrow" w:hAnsi="Arial Narrow"/>
          <w:sz w:val="24"/>
          <w:szCs w:val="24"/>
        </w:rPr>
        <w:t>Šantrochová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 xml:space="preserve">vedoucí film </w:t>
      </w:r>
      <w:proofErr w:type="spellStart"/>
      <w:r>
        <w:rPr>
          <w:rFonts w:ascii="Arial Narrow" w:hAnsi="Arial Narrow" w:cs="Arial"/>
          <w:sz w:val="24"/>
          <w:szCs w:val="24"/>
        </w:rPr>
        <w:t>promotion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Českého filmového centra</w:t>
      </w:r>
      <w:r>
        <w:rPr>
          <w:rFonts w:ascii="Arial Narrow" w:hAnsi="Arial Narrow"/>
          <w:sz w:val="24"/>
          <w:szCs w:val="24"/>
        </w:rPr>
        <w:t xml:space="preserve">: </w:t>
      </w:r>
      <w:r w:rsidRPr="008A425A">
        <w:rPr>
          <w:rFonts w:ascii="Arial Narrow" w:hAnsi="Arial Narrow"/>
          <w:sz w:val="24"/>
          <w:szCs w:val="24"/>
        </w:rPr>
        <w:t>„</w:t>
      </w:r>
      <w:r w:rsidRPr="006D62E5">
        <w:rPr>
          <w:rFonts w:ascii="Arial Narrow" w:hAnsi="Arial Narrow"/>
          <w:i/>
          <w:sz w:val="24"/>
          <w:szCs w:val="24"/>
        </w:rPr>
        <w:t xml:space="preserve">Spolupráce se zlínskou FMK trvá už od roku 2010, kdy jsme začali vydávat výběrové DVD Czech </w:t>
      </w:r>
      <w:proofErr w:type="spellStart"/>
      <w:r w:rsidRPr="006D62E5">
        <w:rPr>
          <w:rFonts w:ascii="Arial Narrow" w:hAnsi="Arial Narrow"/>
          <w:i/>
          <w:sz w:val="24"/>
          <w:szCs w:val="24"/>
        </w:rPr>
        <w:t>Short</w:t>
      </w:r>
      <w:proofErr w:type="spellEnd"/>
      <w:r w:rsidRPr="006D62E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6D62E5">
        <w:rPr>
          <w:rFonts w:ascii="Arial Narrow" w:hAnsi="Arial Narrow"/>
          <w:i/>
          <w:sz w:val="24"/>
          <w:szCs w:val="24"/>
        </w:rPr>
        <w:t>Films</w:t>
      </w:r>
      <w:proofErr w:type="spellEnd"/>
      <w:r w:rsidRPr="006D62E5">
        <w:rPr>
          <w:rFonts w:ascii="Arial Narrow" w:hAnsi="Arial Narrow"/>
          <w:i/>
          <w:sz w:val="24"/>
          <w:szCs w:val="24"/>
        </w:rPr>
        <w:t>. Od té doby pravidelně komunikujeme o nových filmových počinech školy a o možnostech jejich propagace. Od letošního roku jsme také začali společně uvažovat o napojení prezentace školy na zahraniční projekty Českého filmového centra, konkrétně o možnosti společné prezentace na festivalu a trhu krátkých filmů v </w:t>
      </w:r>
      <w:proofErr w:type="spellStart"/>
      <w:r w:rsidRPr="006D62E5">
        <w:rPr>
          <w:rFonts w:ascii="Arial Narrow" w:hAnsi="Arial Narrow"/>
          <w:i/>
          <w:sz w:val="24"/>
          <w:szCs w:val="24"/>
        </w:rPr>
        <w:t>Clermont-Ferrand</w:t>
      </w:r>
      <w:proofErr w:type="spellEnd"/>
      <w:r w:rsidRPr="006D62E5">
        <w:rPr>
          <w:rFonts w:ascii="Arial Narrow" w:hAnsi="Arial Narrow"/>
          <w:i/>
          <w:sz w:val="24"/>
          <w:szCs w:val="24"/>
        </w:rPr>
        <w:t xml:space="preserve"> či jinde. Jsem ráda, že se to nyní povedlo v Cannes a doufám, že naše spolupráce se bude do budoucna dále prohlubovat</w:t>
      </w:r>
      <w:r w:rsidRPr="008A425A">
        <w:rPr>
          <w:rFonts w:ascii="Arial Narrow" w:hAnsi="Arial Narrow"/>
          <w:sz w:val="24"/>
          <w:szCs w:val="24"/>
        </w:rPr>
        <w:t>.“</w:t>
      </w:r>
    </w:p>
    <w:p w:rsidR="00E37503" w:rsidRDefault="00E37503" w:rsidP="00207F48">
      <w:pPr>
        <w:pStyle w:val="Default"/>
        <w:rPr>
          <w:rFonts w:ascii="Arial Narrow" w:hAnsi="Arial Narrow"/>
        </w:rPr>
      </w:pPr>
    </w:p>
    <w:p w:rsidR="00E37503" w:rsidRPr="00B26B37" w:rsidRDefault="00E37503" w:rsidP="00207F48">
      <w:pPr>
        <w:pStyle w:val="Default"/>
        <w:rPr>
          <w:rFonts w:ascii="Arial Narrow" w:hAnsi="Arial Narrow"/>
          <w:sz w:val="22"/>
          <w:szCs w:val="22"/>
        </w:rPr>
      </w:pPr>
      <w:r w:rsidRPr="00B26B37">
        <w:rPr>
          <w:rFonts w:ascii="Arial Narrow" w:hAnsi="Arial Narrow"/>
          <w:sz w:val="22"/>
          <w:szCs w:val="22"/>
        </w:rPr>
        <w:t xml:space="preserve">Markéta </w:t>
      </w:r>
      <w:proofErr w:type="spellStart"/>
      <w:r w:rsidRPr="00B26B37">
        <w:rPr>
          <w:rFonts w:ascii="Arial Narrow" w:hAnsi="Arial Narrow"/>
          <w:sz w:val="22"/>
          <w:szCs w:val="22"/>
        </w:rPr>
        <w:t>Čejnová</w:t>
      </w:r>
      <w:proofErr w:type="spellEnd"/>
    </w:p>
    <w:p w:rsidR="00E37503" w:rsidRPr="00B26B37" w:rsidRDefault="00E37503" w:rsidP="00207F48">
      <w:pPr>
        <w:pStyle w:val="Default"/>
        <w:rPr>
          <w:rFonts w:ascii="Arial Narrow" w:hAnsi="Arial Narrow"/>
          <w:sz w:val="22"/>
          <w:szCs w:val="22"/>
        </w:rPr>
      </w:pPr>
      <w:r w:rsidRPr="00B26B37">
        <w:rPr>
          <w:rFonts w:ascii="Arial Narrow" w:hAnsi="Arial Narrow"/>
          <w:sz w:val="22"/>
          <w:szCs w:val="22"/>
        </w:rPr>
        <w:t xml:space="preserve">PR </w:t>
      </w:r>
    </w:p>
    <w:p w:rsidR="00E37503" w:rsidRPr="00B26B37" w:rsidRDefault="00E37503" w:rsidP="00207F48">
      <w:pPr>
        <w:pStyle w:val="Default"/>
        <w:rPr>
          <w:rFonts w:ascii="Arial Narrow" w:hAnsi="Arial Narrow"/>
          <w:sz w:val="22"/>
          <w:szCs w:val="22"/>
        </w:rPr>
      </w:pPr>
      <w:r w:rsidRPr="00B26B37">
        <w:rPr>
          <w:rFonts w:ascii="Arial Narrow" w:hAnsi="Arial Narrow"/>
          <w:sz w:val="22"/>
          <w:szCs w:val="22"/>
        </w:rPr>
        <w:t xml:space="preserve">UTB </w:t>
      </w:r>
      <w:proofErr w:type="spellStart"/>
      <w:r w:rsidRPr="00B26B37">
        <w:rPr>
          <w:rFonts w:ascii="Arial Narrow" w:hAnsi="Arial Narrow"/>
          <w:sz w:val="22"/>
          <w:szCs w:val="22"/>
        </w:rPr>
        <w:t>Shorts</w:t>
      </w:r>
      <w:proofErr w:type="spellEnd"/>
    </w:p>
    <w:p w:rsidR="00E37503" w:rsidRPr="00B26B37" w:rsidRDefault="00E37503" w:rsidP="00207F48">
      <w:pPr>
        <w:pStyle w:val="Default"/>
        <w:rPr>
          <w:rFonts w:ascii="Arial Narrow" w:hAnsi="Arial Narrow"/>
          <w:sz w:val="22"/>
          <w:szCs w:val="22"/>
        </w:rPr>
      </w:pPr>
      <w:r w:rsidRPr="00B26B37">
        <w:rPr>
          <w:rFonts w:ascii="Arial Narrow" w:hAnsi="Arial Narrow"/>
          <w:sz w:val="22"/>
          <w:szCs w:val="22"/>
        </w:rPr>
        <w:t xml:space="preserve">Fakulta multimediálních komunikací </w:t>
      </w:r>
    </w:p>
    <w:p w:rsidR="00E37503" w:rsidRPr="00B26B37" w:rsidRDefault="00E37503" w:rsidP="00207F48">
      <w:pPr>
        <w:pStyle w:val="Default"/>
        <w:rPr>
          <w:rFonts w:ascii="Arial Narrow" w:hAnsi="Arial Narrow"/>
          <w:sz w:val="22"/>
          <w:szCs w:val="22"/>
        </w:rPr>
      </w:pPr>
      <w:r w:rsidRPr="00B26B37">
        <w:rPr>
          <w:rFonts w:ascii="Arial Narrow" w:hAnsi="Arial Narrow"/>
          <w:sz w:val="22"/>
          <w:szCs w:val="22"/>
        </w:rPr>
        <w:t xml:space="preserve">Univerzita Tomáše Bati ve Zlíně </w:t>
      </w:r>
    </w:p>
    <w:p w:rsidR="00E37503" w:rsidRPr="00B26B37" w:rsidRDefault="00E37503" w:rsidP="00207F48">
      <w:pPr>
        <w:pStyle w:val="Default"/>
        <w:rPr>
          <w:rFonts w:ascii="Arial Narrow" w:hAnsi="Arial Narrow"/>
          <w:sz w:val="22"/>
          <w:szCs w:val="22"/>
        </w:rPr>
      </w:pPr>
      <w:r w:rsidRPr="00B26B37">
        <w:rPr>
          <w:rFonts w:ascii="Arial Narrow" w:hAnsi="Arial Narrow"/>
          <w:sz w:val="22"/>
          <w:szCs w:val="22"/>
        </w:rPr>
        <w:t xml:space="preserve">E-mail: m_cejnova@fmk.utb.cz </w:t>
      </w:r>
    </w:p>
    <w:p w:rsidR="00E37503" w:rsidRPr="00B26B37" w:rsidRDefault="00E37503" w:rsidP="009D06FB">
      <w:pPr>
        <w:rPr>
          <w:rFonts w:ascii="Arial Narrow" w:hAnsi="Arial Narrow"/>
        </w:rPr>
      </w:pPr>
      <w:r w:rsidRPr="00B26B37">
        <w:rPr>
          <w:rFonts w:ascii="Arial Narrow" w:hAnsi="Arial Narrow"/>
        </w:rPr>
        <w:t>Tel: +420 774 974 090</w:t>
      </w:r>
    </w:p>
    <w:p w:rsidR="00E37503" w:rsidRPr="00BB0ECF" w:rsidRDefault="007028F2" w:rsidP="00733E2C">
      <w:pPr>
        <w:pStyle w:val="Odstavecseseznamem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9" type="#_x0000_t75" style="position:absolute;left:0;text-align:left;margin-left:247.9pt;margin-top:4.1pt;width:243.2pt;height:56.95pt;z-index:2;visibility:visible">
            <v:imagedata r:id="rId6" o:title=""/>
          </v:shape>
        </w:pict>
      </w:r>
    </w:p>
    <w:sectPr w:rsidR="00E37503" w:rsidRPr="00BB0ECF" w:rsidSect="006D62E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CE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3C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4C5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724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3E6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34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E2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F2C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F09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4A6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82D5A"/>
    <w:multiLevelType w:val="hybridMultilevel"/>
    <w:tmpl w:val="5432903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70A"/>
    <w:rsid w:val="00010A3F"/>
    <w:rsid w:val="000A3220"/>
    <w:rsid w:val="000B38A7"/>
    <w:rsid w:val="00106A5A"/>
    <w:rsid w:val="001234A3"/>
    <w:rsid w:val="00191AFD"/>
    <w:rsid w:val="001B1086"/>
    <w:rsid w:val="001B2BF0"/>
    <w:rsid w:val="001F4816"/>
    <w:rsid w:val="00207DD8"/>
    <w:rsid w:val="00207F48"/>
    <w:rsid w:val="002101D3"/>
    <w:rsid w:val="00217F59"/>
    <w:rsid w:val="00240CE8"/>
    <w:rsid w:val="0027792C"/>
    <w:rsid w:val="00281F80"/>
    <w:rsid w:val="002B159D"/>
    <w:rsid w:val="002B21EC"/>
    <w:rsid w:val="00304FEA"/>
    <w:rsid w:val="00332808"/>
    <w:rsid w:val="003720F7"/>
    <w:rsid w:val="00391B6E"/>
    <w:rsid w:val="003F1F5F"/>
    <w:rsid w:val="00433DB7"/>
    <w:rsid w:val="0044272E"/>
    <w:rsid w:val="00450962"/>
    <w:rsid w:val="00454966"/>
    <w:rsid w:val="00495BD5"/>
    <w:rsid w:val="004A070A"/>
    <w:rsid w:val="004E3001"/>
    <w:rsid w:val="004F5F87"/>
    <w:rsid w:val="004F7AF3"/>
    <w:rsid w:val="0054110E"/>
    <w:rsid w:val="00563E25"/>
    <w:rsid w:val="005731E2"/>
    <w:rsid w:val="00606399"/>
    <w:rsid w:val="0063606A"/>
    <w:rsid w:val="006532E2"/>
    <w:rsid w:val="00656795"/>
    <w:rsid w:val="00665D9D"/>
    <w:rsid w:val="00666EE8"/>
    <w:rsid w:val="006735FF"/>
    <w:rsid w:val="006806BD"/>
    <w:rsid w:val="006B0E65"/>
    <w:rsid w:val="006C7F2C"/>
    <w:rsid w:val="006D62E5"/>
    <w:rsid w:val="006D783B"/>
    <w:rsid w:val="006E29A6"/>
    <w:rsid w:val="007028F2"/>
    <w:rsid w:val="0071532A"/>
    <w:rsid w:val="007227CB"/>
    <w:rsid w:val="00733E2C"/>
    <w:rsid w:val="007D2613"/>
    <w:rsid w:val="007D40F5"/>
    <w:rsid w:val="008253C7"/>
    <w:rsid w:val="00847FF1"/>
    <w:rsid w:val="008720B8"/>
    <w:rsid w:val="00882D47"/>
    <w:rsid w:val="00891235"/>
    <w:rsid w:val="008A425A"/>
    <w:rsid w:val="008D3792"/>
    <w:rsid w:val="00906C53"/>
    <w:rsid w:val="00916B67"/>
    <w:rsid w:val="0092271E"/>
    <w:rsid w:val="00950002"/>
    <w:rsid w:val="009556BD"/>
    <w:rsid w:val="00975B51"/>
    <w:rsid w:val="009D06FB"/>
    <w:rsid w:val="009D709F"/>
    <w:rsid w:val="00A1269C"/>
    <w:rsid w:val="00A51D5C"/>
    <w:rsid w:val="00A62827"/>
    <w:rsid w:val="00A65CCE"/>
    <w:rsid w:val="00AD59FF"/>
    <w:rsid w:val="00B22E1B"/>
    <w:rsid w:val="00B26B37"/>
    <w:rsid w:val="00B26D49"/>
    <w:rsid w:val="00B62B11"/>
    <w:rsid w:val="00B64660"/>
    <w:rsid w:val="00B837BE"/>
    <w:rsid w:val="00BB0ECF"/>
    <w:rsid w:val="00BC2B40"/>
    <w:rsid w:val="00BE1268"/>
    <w:rsid w:val="00BE3E29"/>
    <w:rsid w:val="00BE5C88"/>
    <w:rsid w:val="00C0170A"/>
    <w:rsid w:val="00C236F0"/>
    <w:rsid w:val="00C811BB"/>
    <w:rsid w:val="00CD6136"/>
    <w:rsid w:val="00CE3811"/>
    <w:rsid w:val="00D10389"/>
    <w:rsid w:val="00D15399"/>
    <w:rsid w:val="00DC270A"/>
    <w:rsid w:val="00DE5C20"/>
    <w:rsid w:val="00E21C59"/>
    <w:rsid w:val="00E37503"/>
    <w:rsid w:val="00E725D6"/>
    <w:rsid w:val="00E74E1E"/>
    <w:rsid w:val="00E80143"/>
    <w:rsid w:val="00EF1181"/>
    <w:rsid w:val="00F01DCA"/>
    <w:rsid w:val="00F0272B"/>
    <w:rsid w:val="00F35A73"/>
    <w:rsid w:val="00F37208"/>
    <w:rsid w:val="00F82BC0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70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07F4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B2BF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rsid w:val="00DC270A"/>
    <w:pPr>
      <w:ind w:left="720"/>
      <w:contextualSpacing/>
    </w:pPr>
  </w:style>
  <w:style w:type="character" w:styleId="Zvraznn">
    <w:name w:val="Emphasis"/>
    <w:uiPriority w:val="99"/>
    <w:qFormat/>
    <w:rsid w:val="00DC270A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DC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270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DC270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link w:val="Zkladntext"/>
    <w:uiPriority w:val="99"/>
    <w:locked/>
    <w:rsid w:val="00DC270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FormtovanvHTML">
    <w:name w:val="HTML Preformatted"/>
    <w:basedOn w:val="Normln"/>
    <w:link w:val="FormtovanvHTMLChar"/>
    <w:uiPriority w:val="99"/>
    <w:semiHidden/>
    <w:rsid w:val="00906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906C53"/>
    <w:rPr>
      <w:rFonts w:ascii="Arial" w:hAnsi="Arial" w:cs="Arial"/>
      <w:sz w:val="12"/>
      <w:szCs w:val="12"/>
      <w:lang w:eastAsia="cs-CZ"/>
    </w:rPr>
  </w:style>
  <w:style w:type="character" w:styleId="Hypertextovodkaz">
    <w:name w:val="Hyperlink"/>
    <w:uiPriority w:val="99"/>
    <w:rsid w:val="00906C5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E3001"/>
    <w:rPr>
      <w:rFonts w:cs="Times New Roman"/>
      <w:color w:val="800080"/>
      <w:u w:val="single"/>
    </w:rPr>
  </w:style>
  <w:style w:type="character" w:customStyle="1" w:styleId="Nadpis1Char">
    <w:name w:val="Nadpis 1 Char"/>
    <w:link w:val="Nadpis1"/>
    <w:uiPriority w:val="99"/>
    <w:locked/>
    <w:rsid w:val="00207F48"/>
    <w:rPr>
      <w:rFonts w:ascii="Cambria" w:hAnsi="Cambria"/>
      <w:b/>
      <w:color w:val="365F91"/>
      <w:sz w:val="28"/>
      <w:lang w:eastAsia="cs-CZ"/>
    </w:rPr>
  </w:style>
  <w:style w:type="paragraph" w:customStyle="1" w:styleId="Default">
    <w:name w:val="Default"/>
    <w:uiPriority w:val="99"/>
    <w:rsid w:val="00207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dcterms:created xsi:type="dcterms:W3CDTF">2013-09-16T23:23:00Z</dcterms:created>
  <dcterms:modified xsi:type="dcterms:W3CDTF">2013-09-16T23:23:00Z</dcterms:modified>
</cp:coreProperties>
</file>